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77CA4" w14:textId="1B372025" w:rsidR="0027365D" w:rsidRPr="00B5197F" w:rsidRDefault="0027365D" w:rsidP="006D1017">
      <w:pPr>
        <w:spacing w:after="0" w:line="240" w:lineRule="auto"/>
        <w:rPr>
          <w:rFonts w:ascii="Arial" w:hAnsi="Arial" w:cs="Arial"/>
          <w:b/>
          <w:noProof/>
          <w:sz w:val="20"/>
          <w:szCs w:val="20"/>
          <w:lang w:eastAsia="es-ES"/>
        </w:rPr>
      </w:pPr>
      <w:bookmarkStart w:id="0" w:name="_Hlk140139310"/>
      <w:r w:rsidRPr="00B5197F">
        <w:rPr>
          <w:rFonts w:ascii="Arial" w:hAnsi="Arial" w:cs="Arial"/>
          <w:b/>
          <w:noProof/>
          <w:sz w:val="20"/>
          <w:szCs w:val="20"/>
          <w:lang w:eastAsia="es-ES"/>
        </w:rPr>
        <w:tab/>
      </w:r>
      <w:r w:rsidRPr="00B5197F">
        <w:rPr>
          <w:rFonts w:ascii="Arial" w:hAnsi="Arial" w:cs="Arial"/>
          <w:b/>
          <w:noProof/>
          <w:sz w:val="20"/>
          <w:szCs w:val="20"/>
          <w:lang w:eastAsia="es-ES"/>
        </w:rPr>
        <w:tab/>
      </w:r>
      <w:r w:rsidRPr="00B5197F">
        <w:rPr>
          <w:rFonts w:ascii="Arial" w:hAnsi="Arial" w:cs="Arial"/>
          <w:b/>
          <w:noProof/>
          <w:sz w:val="20"/>
          <w:szCs w:val="20"/>
          <w:lang w:eastAsia="es-ES"/>
        </w:rPr>
        <w:tab/>
      </w:r>
      <w:r w:rsidRPr="00B5197F">
        <w:rPr>
          <w:rFonts w:ascii="Arial" w:hAnsi="Arial" w:cs="Arial"/>
          <w:b/>
          <w:noProof/>
          <w:sz w:val="20"/>
          <w:szCs w:val="20"/>
          <w:lang w:eastAsia="es-ES"/>
        </w:rPr>
        <w:tab/>
      </w:r>
    </w:p>
    <w:p w14:paraId="2C959A63" w14:textId="77777777" w:rsidR="0027365D" w:rsidRPr="00B5197F" w:rsidRDefault="0027365D" w:rsidP="003F77B5">
      <w:pPr>
        <w:spacing w:after="0" w:line="240" w:lineRule="auto"/>
        <w:ind w:left="4248" w:firstLine="708"/>
        <w:jc w:val="both"/>
        <w:rPr>
          <w:rFonts w:ascii="Arial" w:hAnsi="Arial" w:cs="Arial"/>
          <w:noProof/>
          <w:sz w:val="20"/>
          <w:szCs w:val="20"/>
          <w:lang w:eastAsia="es-ES"/>
        </w:rPr>
      </w:pPr>
      <w:r w:rsidRPr="00B5197F">
        <w:rPr>
          <w:rFonts w:ascii="Arial" w:hAnsi="Arial" w:cs="Arial"/>
          <w:noProof/>
          <w:sz w:val="20"/>
          <w:szCs w:val="20"/>
          <w:lang w:eastAsia="es-ES"/>
        </w:rPr>
        <w:t>Lugar y fecha:_________________</w:t>
      </w:r>
    </w:p>
    <w:p w14:paraId="025096B8" w14:textId="61BCB758" w:rsidR="0027365D" w:rsidRPr="00B5197F" w:rsidRDefault="005B69D0" w:rsidP="003F77B5">
      <w:pPr>
        <w:spacing w:after="0" w:line="240" w:lineRule="auto"/>
        <w:jc w:val="both"/>
        <w:rPr>
          <w:rFonts w:ascii="Arial" w:hAnsi="Arial" w:cs="Arial"/>
          <w:strike/>
          <w:noProof/>
          <w:sz w:val="20"/>
          <w:szCs w:val="20"/>
          <w:lang w:eastAsia="es-ES"/>
        </w:rPr>
      </w:pPr>
      <w:r w:rsidRPr="00B5197F">
        <w:rPr>
          <w:rFonts w:ascii="Arial" w:hAnsi="Arial" w:cs="Arial"/>
          <w:noProof/>
          <w:sz w:val="20"/>
          <w:szCs w:val="20"/>
          <w:lang w:eastAsia="es-ES"/>
        </w:rPr>
        <w:t>Ing (a).</w:t>
      </w:r>
    </w:p>
    <w:p w14:paraId="68B2C0A5" w14:textId="30B298E7" w:rsidR="0027365D" w:rsidRPr="00B5197F" w:rsidRDefault="00730987" w:rsidP="003F77B5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es-ES"/>
        </w:rPr>
      </w:pPr>
      <w:r w:rsidRPr="00B5197F">
        <w:rPr>
          <w:rFonts w:ascii="Arial" w:hAnsi="Arial" w:cs="Arial"/>
          <w:noProof/>
          <w:sz w:val="20"/>
          <w:szCs w:val="20"/>
          <w:lang w:eastAsia="es-ES"/>
        </w:rPr>
        <w:t>Coordinador</w:t>
      </w:r>
      <w:r w:rsidR="00BA33DB" w:rsidRPr="00B5197F">
        <w:rPr>
          <w:rFonts w:ascii="Arial" w:hAnsi="Arial" w:cs="Arial"/>
          <w:noProof/>
          <w:sz w:val="20"/>
          <w:szCs w:val="20"/>
          <w:lang w:eastAsia="es-ES"/>
        </w:rPr>
        <w:t xml:space="preserve"> (a)</w:t>
      </w:r>
      <w:r w:rsidRPr="00B5197F">
        <w:rPr>
          <w:rFonts w:ascii="Arial" w:hAnsi="Arial" w:cs="Arial"/>
          <w:noProof/>
          <w:sz w:val="20"/>
          <w:szCs w:val="20"/>
          <w:lang w:eastAsia="es-ES"/>
        </w:rPr>
        <w:t xml:space="preserve"> II</w:t>
      </w:r>
      <w:r w:rsidR="0027365D" w:rsidRPr="00B5197F">
        <w:rPr>
          <w:rFonts w:ascii="Arial" w:hAnsi="Arial" w:cs="Arial"/>
          <w:noProof/>
          <w:sz w:val="20"/>
          <w:szCs w:val="20"/>
          <w:lang w:eastAsia="es-ES"/>
        </w:rPr>
        <w:t xml:space="preserve"> de Monitoreo Forestal y Obligaciones de Repoblación Forestal</w:t>
      </w:r>
    </w:p>
    <w:p w14:paraId="2C9575CD" w14:textId="77777777" w:rsidR="0027365D" w:rsidRPr="00B5197F" w:rsidRDefault="0027365D" w:rsidP="003F77B5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es-ES"/>
        </w:rPr>
      </w:pPr>
      <w:r w:rsidRPr="00B5197F">
        <w:rPr>
          <w:rFonts w:ascii="Arial" w:hAnsi="Arial" w:cs="Arial"/>
          <w:noProof/>
          <w:sz w:val="20"/>
          <w:szCs w:val="20"/>
          <w:lang w:eastAsia="es-ES"/>
        </w:rPr>
        <w:t>Instittuto Nacional de Bosques –INAB-</w:t>
      </w:r>
    </w:p>
    <w:p w14:paraId="7CD50D9D" w14:textId="77777777" w:rsidR="0027365D" w:rsidRPr="00B5197F" w:rsidRDefault="0027365D" w:rsidP="003F77B5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es-ES"/>
        </w:rPr>
      </w:pPr>
      <w:r w:rsidRPr="00B5197F">
        <w:rPr>
          <w:rFonts w:ascii="Arial" w:hAnsi="Arial" w:cs="Arial"/>
          <w:noProof/>
          <w:sz w:val="20"/>
          <w:szCs w:val="20"/>
          <w:lang w:eastAsia="es-ES"/>
        </w:rPr>
        <w:t>Lugar</w:t>
      </w:r>
    </w:p>
    <w:p w14:paraId="14783F91" w14:textId="77777777" w:rsidR="0027365D" w:rsidRPr="00B5197F" w:rsidRDefault="0027365D" w:rsidP="0027365D">
      <w:pPr>
        <w:jc w:val="both"/>
        <w:rPr>
          <w:rFonts w:ascii="Arial" w:hAnsi="Arial" w:cs="Arial"/>
          <w:noProof/>
          <w:sz w:val="20"/>
          <w:szCs w:val="20"/>
          <w:lang w:eastAsia="es-ES"/>
        </w:rPr>
      </w:pPr>
    </w:p>
    <w:p w14:paraId="642B5725" w14:textId="79681397" w:rsidR="0027365D" w:rsidRPr="00B5197F" w:rsidRDefault="0027365D" w:rsidP="0027365D">
      <w:pPr>
        <w:jc w:val="both"/>
        <w:rPr>
          <w:rFonts w:ascii="Arial" w:hAnsi="Arial" w:cs="Arial"/>
          <w:noProof/>
          <w:sz w:val="20"/>
          <w:szCs w:val="20"/>
          <w:lang w:eastAsia="es-ES"/>
        </w:rPr>
      </w:pPr>
      <w:r w:rsidRPr="00B5197F">
        <w:rPr>
          <w:rFonts w:ascii="Arial" w:hAnsi="Arial" w:cs="Arial"/>
          <w:noProof/>
          <w:sz w:val="20"/>
          <w:szCs w:val="20"/>
          <w:lang w:eastAsia="es-ES"/>
        </w:rPr>
        <w:t xml:space="preserve">Por este medio le informo de la revisión de expedientes en gabinete y del monitoreo en campo  de gestiones ante el </w:t>
      </w:r>
      <w:r w:rsidR="00A42AD0" w:rsidRPr="00B5197F">
        <w:rPr>
          <w:rFonts w:ascii="Arial" w:hAnsi="Arial" w:cs="Arial"/>
          <w:noProof/>
          <w:sz w:val="20"/>
          <w:szCs w:val="20"/>
          <w:lang w:eastAsia="es-ES"/>
        </w:rPr>
        <w:t>Registro Nacional Forestal</w:t>
      </w:r>
      <w:r w:rsidRPr="00B5197F">
        <w:rPr>
          <w:rFonts w:ascii="Arial" w:hAnsi="Arial" w:cs="Arial"/>
          <w:noProof/>
          <w:sz w:val="20"/>
          <w:szCs w:val="20"/>
          <w:lang w:eastAsia="es-ES"/>
        </w:rPr>
        <w:t>,  correspondientes a la Direcciòn Subregional _________ Región _____ubicada en ______________, departamento de________, realizada  del ______ al _________ nombramiento No._____________ emitido por:____________________________</w:t>
      </w:r>
    </w:p>
    <w:p w14:paraId="6DBB0C7E" w14:textId="77777777" w:rsidR="0027365D" w:rsidRPr="00B5197F" w:rsidRDefault="0027365D" w:rsidP="0027365D">
      <w:pPr>
        <w:jc w:val="both"/>
        <w:rPr>
          <w:rFonts w:ascii="Arial" w:hAnsi="Arial" w:cs="Arial"/>
          <w:noProof/>
          <w:sz w:val="20"/>
          <w:szCs w:val="20"/>
          <w:lang w:eastAsia="es-ES"/>
        </w:rPr>
      </w:pPr>
    </w:p>
    <w:p w14:paraId="3BDB26C0" w14:textId="4A35B5BC" w:rsidR="0027365D" w:rsidRPr="00B5197F" w:rsidRDefault="000C49DD" w:rsidP="0027365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eastAsia="es-ES"/>
        </w:rPr>
      </w:pPr>
      <w:r w:rsidRPr="00B5197F">
        <w:rPr>
          <w:rFonts w:ascii="Arial" w:hAnsi="Arial" w:cs="Arial"/>
          <w:b/>
          <w:noProof/>
          <w:sz w:val="20"/>
          <w:szCs w:val="20"/>
          <w:lang w:eastAsia="es-ES"/>
        </w:rPr>
        <w:t>Antecedentes</w:t>
      </w:r>
    </w:p>
    <w:p w14:paraId="616A59A8" w14:textId="6E1FBE45" w:rsidR="0027365D" w:rsidRPr="00B5197F" w:rsidRDefault="0027365D" w:rsidP="0027365D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es-ES"/>
        </w:rPr>
      </w:pPr>
      <w:r w:rsidRPr="00B5197F">
        <w:rPr>
          <w:rFonts w:ascii="Arial" w:hAnsi="Arial" w:cs="Arial"/>
          <w:noProof/>
          <w:sz w:val="20"/>
          <w:szCs w:val="20"/>
          <w:lang w:eastAsia="es-ES"/>
        </w:rPr>
        <w:t>___________________________________________________________________________________________________________</w:t>
      </w:r>
      <w:r w:rsidR="00B5197F">
        <w:rPr>
          <w:rFonts w:ascii="Arial" w:hAnsi="Arial" w:cs="Arial"/>
          <w:noProof/>
          <w:sz w:val="20"/>
          <w:szCs w:val="20"/>
          <w:lang w:eastAsia="es-ES"/>
        </w:rPr>
        <w:t>____________________________</w:t>
      </w:r>
      <w:r w:rsidRPr="00B5197F">
        <w:rPr>
          <w:rFonts w:ascii="Arial" w:hAnsi="Arial" w:cs="Arial"/>
          <w:noProof/>
          <w:sz w:val="20"/>
          <w:szCs w:val="20"/>
          <w:lang w:eastAsia="es-ES"/>
        </w:rPr>
        <w:t>_______________________</w:t>
      </w:r>
      <w:r w:rsidR="000C49DD" w:rsidRPr="00B5197F">
        <w:rPr>
          <w:rFonts w:ascii="Arial" w:hAnsi="Arial" w:cs="Arial"/>
          <w:noProof/>
          <w:sz w:val="20"/>
          <w:szCs w:val="20"/>
          <w:lang w:eastAsia="es-ES"/>
        </w:rPr>
        <w:t>_</w:t>
      </w:r>
      <w:r w:rsidRPr="00B5197F">
        <w:rPr>
          <w:rFonts w:ascii="Arial" w:hAnsi="Arial" w:cs="Arial"/>
          <w:noProof/>
          <w:sz w:val="20"/>
          <w:szCs w:val="20"/>
          <w:lang w:eastAsia="es-ES"/>
        </w:rPr>
        <w:t>_________</w:t>
      </w:r>
    </w:p>
    <w:p w14:paraId="47FE6DEE" w14:textId="52AB1962" w:rsidR="0027365D" w:rsidRDefault="0027365D" w:rsidP="0027365D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eastAsia="es-ES"/>
        </w:rPr>
      </w:pPr>
    </w:p>
    <w:p w14:paraId="08F9A93C" w14:textId="77777777" w:rsidR="00B5197F" w:rsidRPr="00B5197F" w:rsidRDefault="00B5197F" w:rsidP="0027365D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eastAsia="es-ES"/>
        </w:rPr>
      </w:pPr>
    </w:p>
    <w:p w14:paraId="06CC0C85" w14:textId="0807E01A" w:rsidR="0027365D" w:rsidRPr="00B5197F" w:rsidRDefault="000C49DD" w:rsidP="0027365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eastAsia="es-ES"/>
        </w:rPr>
      </w:pPr>
      <w:r w:rsidRPr="00B5197F">
        <w:rPr>
          <w:rFonts w:ascii="Arial" w:hAnsi="Arial" w:cs="Arial"/>
          <w:b/>
          <w:noProof/>
          <w:sz w:val="20"/>
          <w:szCs w:val="20"/>
          <w:lang w:eastAsia="es-ES"/>
        </w:rPr>
        <w:t>Objetivos</w:t>
      </w:r>
    </w:p>
    <w:p w14:paraId="5D09019D" w14:textId="0B1061EC" w:rsidR="0027365D" w:rsidRPr="00B5197F" w:rsidRDefault="0027365D" w:rsidP="0027365D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es-ES"/>
        </w:rPr>
      </w:pPr>
      <w:r w:rsidRPr="00B5197F">
        <w:rPr>
          <w:rFonts w:ascii="Arial" w:hAnsi="Arial" w:cs="Arial"/>
          <w:noProof/>
          <w:sz w:val="20"/>
          <w:szCs w:val="20"/>
          <w:lang w:eastAsia="es-ES"/>
        </w:rPr>
        <w:t>___________________________________________________________________________________________________________________________________________</w:t>
      </w:r>
      <w:r w:rsidR="000C49DD" w:rsidRPr="00B5197F">
        <w:rPr>
          <w:rFonts w:ascii="Arial" w:hAnsi="Arial" w:cs="Arial"/>
          <w:noProof/>
          <w:sz w:val="20"/>
          <w:szCs w:val="20"/>
          <w:lang w:eastAsia="es-ES"/>
        </w:rPr>
        <w:t>_</w:t>
      </w:r>
      <w:r w:rsidR="00B5197F">
        <w:rPr>
          <w:rFonts w:ascii="Arial" w:hAnsi="Arial" w:cs="Arial"/>
          <w:noProof/>
          <w:sz w:val="20"/>
          <w:szCs w:val="20"/>
          <w:lang w:eastAsia="es-ES"/>
        </w:rPr>
        <w:t>____________________________</w:t>
      </w:r>
    </w:p>
    <w:p w14:paraId="3D8FBFD3" w14:textId="6CDE2B1A" w:rsidR="0027365D" w:rsidRDefault="0027365D" w:rsidP="0027365D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es-ES"/>
        </w:rPr>
      </w:pPr>
    </w:p>
    <w:p w14:paraId="22286927" w14:textId="77777777" w:rsidR="00B5197F" w:rsidRPr="00B5197F" w:rsidRDefault="00B5197F" w:rsidP="0027365D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es-ES"/>
        </w:rPr>
      </w:pPr>
    </w:p>
    <w:p w14:paraId="4EBEC8AF" w14:textId="27309212" w:rsidR="0027365D" w:rsidRPr="00B5197F" w:rsidRDefault="000C49DD" w:rsidP="0027365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eastAsia="es-ES"/>
        </w:rPr>
      </w:pPr>
      <w:r w:rsidRPr="00B5197F">
        <w:rPr>
          <w:rFonts w:ascii="Arial" w:hAnsi="Arial" w:cs="Arial"/>
          <w:b/>
          <w:noProof/>
          <w:sz w:val="20"/>
          <w:szCs w:val="20"/>
          <w:lang w:eastAsia="es-ES"/>
        </w:rPr>
        <w:t>Participantes del monitoreo</w:t>
      </w:r>
    </w:p>
    <w:p w14:paraId="0825C2E9" w14:textId="7D061F3B" w:rsidR="0027365D" w:rsidRPr="00B5197F" w:rsidRDefault="0027365D" w:rsidP="0027365D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es-ES"/>
        </w:rPr>
      </w:pPr>
      <w:r w:rsidRPr="00B5197F">
        <w:rPr>
          <w:rFonts w:ascii="Arial" w:hAnsi="Arial" w:cs="Arial"/>
          <w:noProof/>
          <w:sz w:val="20"/>
          <w:szCs w:val="20"/>
          <w:lang w:eastAsia="es-ES"/>
        </w:rPr>
        <w:t>____________________________________________________________________________________________________________________________________________</w:t>
      </w:r>
      <w:r w:rsidR="00B5197F">
        <w:rPr>
          <w:rFonts w:ascii="Arial" w:hAnsi="Arial" w:cs="Arial"/>
          <w:noProof/>
          <w:sz w:val="20"/>
          <w:szCs w:val="20"/>
          <w:lang w:eastAsia="es-ES"/>
        </w:rPr>
        <w:t>____________________________</w:t>
      </w:r>
    </w:p>
    <w:p w14:paraId="2BB31640" w14:textId="0356B571" w:rsidR="0027365D" w:rsidRDefault="0027365D" w:rsidP="0027365D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es-ES"/>
        </w:rPr>
      </w:pPr>
    </w:p>
    <w:p w14:paraId="307B7356" w14:textId="77777777" w:rsidR="00B5197F" w:rsidRPr="00B5197F" w:rsidRDefault="00B5197F" w:rsidP="0027365D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es-ES"/>
        </w:rPr>
      </w:pPr>
    </w:p>
    <w:p w14:paraId="1069522C" w14:textId="493A29AA" w:rsidR="0027365D" w:rsidRPr="00B5197F" w:rsidRDefault="000C49DD" w:rsidP="0027365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eastAsia="es-ES"/>
        </w:rPr>
      </w:pPr>
      <w:r w:rsidRPr="00B5197F">
        <w:rPr>
          <w:rFonts w:ascii="Arial" w:hAnsi="Arial" w:cs="Arial"/>
          <w:b/>
          <w:noProof/>
          <w:sz w:val="20"/>
          <w:szCs w:val="20"/>
          <w:lang w:eastAsia="es-ES"/>
        </w:rPr>
        <w:t>Marco legal</w:t>
      </w:r>
    </w:p>
    <w:p w14:paraId="338208F3" w14:textId="07BFCCB0" w:rsidR="0027365D" w:rsidRPr="00B5197F" w:rsidRDefault="0027365D" w:rsidP="0027365D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es-ES"/>
        </w:rPr>
      </w:pPr>
      <w:r w:rsidRPr="00B5197F">
        <w:rPr>
          <w:rFonts w:ascii="Arial" w:hAnsi="Arial" w:cs="Arial"/>
          <w:noProof/>
          <w:sz w:val="20"/>
          <w:szCs w:val="20"/>
          <w:lang w:eastAsia="es-ES"/>
        </w:rPr>
        <w:t>____________________________________________________________________________________________________________________________________________</w:t>
      </w:r>
      <w:r w:rsidR="00B5197F">
        <w:rPr>
          <w:rFonts w:ascii="Arial" w:hAnsi="Arial" w:cs="Arial"/>
          <w:noProof/>
          <w:sz w:val="20"/>
          <w:szCs w:val="20"/>
          <w:lang w:eastAsia="es-ES"/>
        </w:rPr>
        <w:t>____________________________</w:t>
      </w:r>
    </w:p>
    <w:p w14:paraId="1E9E1724" w14:textId="0B04886E" w:rsidR="0027365D" w:rsidRDefault="0027365D" w:rsidP="0027365D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es-ES"/>
        </w:rPr>
      </w:pPr>
    </w:p>
    <w:p w14:paraId="47F2A3CD" w14:textId="77777777" w:rsidR="00B5197F" w:rsidRPr="00B5197F" w:rsidRDefault="00B5197F" w:rsidP="0027365D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es-ES"/>
        </w:rPr>
      </w:pPr>
    </w:p>
    <w:p w14:paraId="31EA70C8" w14:textId="311CD70E" w:rsidR="0027365D" w:rsidRPr="00B5197F" w:rsidRDefault="000C49DD" w:rsidP="0027365D">
      <w:pPr>
        <w:pStyle w:val="Prrafodelista"/>
        <w:numPr>
          <w:ilvl w:val="0"/>
          <w:numId w:val="4"/>
        </w:numPr>
        <w:spacing w:line="256" w:lineRule="auto"/>
        <w:jc w:val="both"/>
        <w:rPr>
          <w:rFonts w:ascii="Arial" w:hAnsi="Arial" w:cs="Arial"/>
          <w:b/>
          <w:noProof/>
          <w:sz w:val="20"/>
          <w:szCs w:val="20"/>
          <w:lang w:eastAsia="es-ES"/>
        </w:rPr>
      </w:pPr>
      <w:r w:rsidRPr="00B5197F">
        <w:rPr>
          <w:rFonts w:ascii="Arial" w:hAnsi="Arial" w:cs="Arial"/>
          <w:b/>
          <w:noProof/>
          <w:sz w:val="20"/>
          <w:szCs w:val="20"/>
          <w:lang w:eastAsia="es-ES"/>
        </w:rPr>
        <w:t>Metodologia</w:t>
      </w:r>
    </w:p>
    <w:p w14:paraId="09F5850C" w14:textId="77777777" w:rsidR="0027365D" w:rsidRPr="00B5197F" w:rsidRDefault="0027365D" w:rsidP="0027365D">
      <w:pPr>
        <w:pStyle w:val="Prrafodelista"/>
        <w:numPr>
          <w:ilvl w:val="1"/>
          <w:numId w:val="4"/>
        </w:numPr>
        <w:spacing w:line="256" w:lineRule="auto"/>
        <w:jc w:val="both"/>
        <w:rPr>
          <w:rFonts w:ascii="Arial" w:hAnsi="Arial" w:cs="Arial"/>
          <w:b/>
          <w:bCs/>
          <w:noProof/>
          <w:sz w:val="20"/>
          <w:szCs w:val="20"/>
          <w:lang w:eastAsia="es-ES"/>
        </w:rPr>
      </w:pPr>
      <w:r w:rsidRPr="00B5197F">
        <w:rPr>
          <w:rFonts w:ascii="Arial" w:hAnsi="Arial" w:cs="Arial"/>
          <w:b/>
          <w:bCs/>
          <w:noProof/>
          <w:sz w:val="20"/>
          <w:szCs w:val="20"/>
          <w:lang w:eastAsia="es-ES"/>
        </w:rPr>
        <w:t>Fase de gabinete</w:t>
      </w:r>
    </w:p>
    <w:p w14:paraId="2AFDCF6A" w14:textId="287B055E" w:rsidR="0027365D" w:rsidRPr="00B5197F" w:rsidRDefault="0027365D" w:rsidP="0027365D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noProof/>
          <w:sz w:val="20"/>
          <w:szCs w:val="20"/>
          <w:lang w:eastAsia="es-ES"/>
        </w:rPr>
      </w:pPr>
      <w:r w:rsidRPr="00B5197F">
        <w:rPr>
          <w:rFonts w:ascii="Arial" w:hAnsi="Arial" w:cs="Arial"/>
          <w:b/>
          <w:bCs/>
          <w:noProof/>
          <w:sz w:val="20"/>
          <w:szCs w:val="20"/>
          <w:lang w:eastAsia="es-ES"/>
        </w:rPr>
        <w:t>__________________________________________________________________________________________________________________________________</w:t>
      </w:r>
      <w:r w:rsidR="00B5197F">
        <w:rPr>
          <w:rFonts w:ascii="Arial" w:hAnsi="Arial" w:cs="Arial"/>
          <w:b/>
          <w:bCs/>
          <w:noProof/>
          <w:sz w:val="20"/>
          <w:szCs w:val="20"/>
          <w:lang w:eastAsia="es-ES"/>
        </w:rPr>
        <w:t>__________________________</w:t>
      </w:r>
    </w:p>
    <w:p w14:paraId="660AD5DF" w14:textId="0F1EABAC" w:rsidR="0027365D" w:rsidRDefault="0027365D" w:rsidP="0027365D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noProof/>
          <w:sz w:val="20"/>
          <w:szCs w:val="20"/>
          <w:lang w:eastAsia="es-ES"/>
        </w:rPr>
      </w:pPr>
    </w:p>
    <w:p w14:paraId="26AC9DE8" w14:textId="77777777" w:rsidR="00B5197F" w:rsidRPr="00B5197F" w:rsidRDefault="00B5197F" w:rsidP="0027365D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noProof/>
          <w:sz w:val="20"/>
          <w:szCs w:val="20"/>
          <w:lang w:eastAsia="es-ES"/>
        </w:rPr>
      </w:pPr>
    </w:p>
    <w:p w14:paraId="48BBA6F9" w14:textId="77777777" w:rsidR="0027365D" w:rsidRPr="00B5197F" w:rsidRDefault="0027365D" w:rsidP="0027365D">
      <w:pPr>
        <w:pStyle w:val="Prrafodelista"/>
        <w:numPr>
          <w:ilvl w:val="1"/>
          <w:numId w:val="4"/>
        </w:numPr>
        <w:spacing w:line="256" w:lineRule="auto"/>
        <w:jc w:val="both"/>
        <w:rPr>
          <w:rFonts w:ascii="Arial" w:hAnsi="Arial" w:cs="Arial"/>
          <w:b/>
          <w:bCs/>
          <w:noProof/>
          <w:sz w:val="20"/>
          <w:szCs w:val="20"/>
          <w:lang w:eastAsia="es-ES"/>
        </w:rPr>
      </w:pPr>
      <w:r w:rsidRPr="00B5197F">
        <w:rPr>
          <w:rFonts w:ascii="Arial" w:hAnsi="Arial" w:cs="Arial"/>
          <w:b/>
          <w:bCs/>
          <w:noProof/>
          <w:sz w:val="20"/>
          <w:szCs w:val="20"/>
          <w:lang w:eastAsia="es-ES"/>
        </w:rPr>
        <w:t>Fase de campo</w:t>
      </w:r>
    </w:p>
    <w:p w14:paraId="62018BED" w14:textId="4BC68B75" w:rsidR="0027365D" w:rsidRPr="00B5197F" w:rsidRDefault="0027365D" w:rsidP="0027365D">
      <w:pPr>
        <w:pStyle w:val="Prrafodelista"/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es-ES"/>
        </w:rPr>
      </w:pPr>
      <w:r w:rsidRPr="00B5197F">
        <w:rPr>
          <w:rFonts w:ascii="Arial" w:hAnsi="Arial" w:cs="Arial"/>
          <w:noProof/>
          <w:sz w:val="20"/>
          <w:szCs w:val="20"/>
          <w:lang w:eastAsia="es-ES"/>
        </w:rPr>
        <w:t>__________________________________________________________________________________________________________________________________</w:t>
      </w:r>
      <w:r w:rsidR="00B5197F">
        <w:rPr>
          <w:rFonts w:ascii="Arial" w:hAnsi="Arial" w:cs="Arial"/>
          <w:noProof/>
          <w:sz w:val="20"/>
          <w:szCs w:val="20"/>
          <w:lang w:eastAsia="es-ES"/>
        </w:rPr>
        <w:t>__________________________</w:t>
      </w:r>
    </w:p>
    <w:p w14:paraId="7061EB65" w14:textId="47329E81" w:rsidR="0027365D" w:rsidRDefault="0027365D" w:rsidP="0027365D">
      <w:pPr>
        <w:pStyle w:val="Prrafodelista"/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es-ES"/>
        </w:rPr>
      </w:pPr>
    </w:p>
    <w:p w14:paraId="7BF790CD" w14:textId="77777777" w:rsidR="00B5197F" w:rsidRPr="00B5197F" w:rsidRDefault="00B5197F" w:rsidP="0027365D">
      <w:pPr>
        <w:pStyle w:val="Prrafodelista"/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es-ES"/>
        </w:rPr>
      </w:pPr>
    </w:p>
    <w:p w14:paraId="77907BE5" w14:textId="6C15E325" w:rsidR="0027365D" w:rsidRPr="00B5197F" w:rsidRDefault="000C49DD" w:rsidP="0027365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eastAsia="es-ES"/>
        </w:rPr>
      </w:pPr>
      <w:r w:rsidRPr="00B5197F">
        <w:rPr>
          <w:rFonts w:ascii="Arial" w:hAnsi="Arial" w:cs="Arial"/>
          <w:b/>
          <w:noProof/>
          <w:sz w:val="20"/>
          <w:szCs w:val="20"/>
          <w:lang w:eastAsia="es-ES"/>
        </w:rPr>
        <w:t>Material y equipo</w:t>
      </w:r>
    </w:p>
    <w:p w14:paraId="7CEE0A48" w14:textId="0306F952" w:rsidR="0027365D" w:rsidRPr="00B5197F" w:rsidRDefault="0027365D" w:rsidP="0027365D">
      <w:pPr>
        <w:pStyle w:val="Prrafodelista"/>
        <w:spacing w:after="0" w:line="240" w:lineRule="auto"/>
        <w:ind w:left="0"/>
        <w:jc w:val="both"/>
        <w:rPr>
          <w:rFonts w:ascii="Arial" w:hAnsi="Arial" w:cs="Arial"/>
          <w:noProof/>
          <w:sz w:val="20"/>
          <w:szCs w:val="20"/>
          <w:lang w:eastAsia="es-ES"/>
        </w:rPr>
      </w:pPr>
      <w:r w:rsidRPr="00B5197F">
        <w:rPr>
          <w:rFonts w:ascii="Arial" w:hAnsi="Arial" w:cs="Arial"/>
          <w:noProof/>
          <w:sz w:val="20"/>
          <w:szCs w:val="20"/>
          <w:lang w:eastAsia="es-ES"/>
        </w:rPr>
        <w:t>____________________________________________________________________________________________________________________________________________</w:t>
      </w:r>
      <w:r w:rsidR="00B5197F">
        <w:rPr>
          <w:rFonts w:ascii="Arial" w:hAnsi="Arial" w:cs="Arial"/>
          <w:noProof/>
          <w:sz w:val="20"/>
          <w:szCs w:val="20"/>
          <w:lang w:eastAsia="es-ES"/>
        </w:rPr>
        <w:t>____________________________</w:t>
      </w:r>
    </w:p>
    <w:p w14:paraId="530D635E" w14:textId="637B15C9" w:rsidR="0027365D" w:rsidRDefault="0027365D" w:rsidP="0027365D">
      <w:pPr>
        <w:pStyle w:val="Prrafodelista"/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es-ES"/>
        </w:rPr>
      </w:pPr>
    </w:p>
    <w:p w14:paraId="03FFB00B" w14:textId="03113851" w:rsidR="00B5197F" w:rsidRDefault="00B5197F" w:rsidP="0027365D">
      <w:pPr>
        <w:pStyle w:val="Prrafodelista"/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es-ES"/>
        </w:rPr>
      </w:pPr>
    </w:p>
    <w:p w14:paraId="46AA363F" w14:textId="0AEFD8EC" w:rsidR="00B5197F" w:rsidRDefault="00B5197F" w:rsidP="0027365D">
      <w:pPr>
        <w:pStyle w:val="Prrafodelista"/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es-ES"/>
        </w:rPr>
      </w:pPr>
    </w:p>
    <w:p w14:paraId="2E618B89" w14:textId="77777777" w:rsidR="00B5197F" w:rsidRPr="00B5197F" w:rsidRDefault="00B5197F" w:rsidP="0027365D">
      <w:pPr>
        <w:pStyle w:val="Prrafodelista"/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es-ES"/>
        </w:rPr>
      </w:pPr>
    </w:p>
    <w:p w14:paraId="43A9E6B0" w14:textId="108A30E3" w:rsidR="0027365D" w:rsidRPr="00B5197F" w:rsidRDefault="000C49DD" w:rsidP="0027365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eastAsia="es-ES"/>
        </w:rPr>
      </w:pPr>
      <w:r w:rsidRPr="00B5197F">
        <w:rPr>
          <w:rFonts w:ascii="Arial" w:hAnsi="Arial" w:cs="Arial"/>
          <w:b/>
          <w:noProof/>
          <w:sz w:val="20"/>
          <w:szCs w:val="20"/>
          <w:lang w:eastAsia="es-ES"/>
        </w:rPr>
        <w:lastRenderedPageBreak/>
        <w:t>Resultados del monitoreo</w:t>
      </w:r>
    </w:p>
    <w:p w14:paraId="6803CA19" w14:textId="77777777" w:rsidR="0027365D" w:rsidRPr="00B5197F" w:rsidRDefault="0027365D" w:rsidP="0027365D">
      <w:pPr>
        <w:pStyle w:val="Prrafodelista"/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eastAsia="es-ES"/>
        </w:rPr>
      </w:pPr>
    </w:p>
    <w:p w14:paraId="359650C6" w14:textId="27805B01" w:rsidR="0027365D" w:rsidRPr="00B5197F" w:rsidRDefault="0027365D" w:rsidP="0027365D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es-ES"/>
        </w:rPr>
      </w:pPr>
      <w:r w:rsidRPr="00B5197F">
        <w:rPr>
          <w:rFonts w:ascii="Arial" w:hAnsi="Arial" w:cs="Arial"/>
          <w:noProof/>
          <w:sz w:val="20"/>
          <w:szCs w:val="20"/>
          <w:lang w:eastAsia="es-ES"/>
        </w:rPr>
        <w:t xml:space="preserve">Se presenta los resultados de la revisión y  monitoreo en </w:t>
      </w:r>
      <w:r w:rsidR="000C49DD" w:rsidRPr="00B5197F">
        <w:rPr>
          <w:rFonts w:ascii="Arial" w:hAnsi="Arial" w:cs="Arial"/>
          <w:noProof/>
          <w:sz w:val="20"/>
          <w:szCs w:val="20"/>
          <w:lang w:eastAsia="es-ES"/>
        </w:rPr>
        <w:t xml:space="preserve">el </w:t>
      </w:r>
      <w:r w:rsidRPr="00B5197F">
        <w:rPr>
          <w:rFonts w:ascii="Arial" w:hAnsi="Arial" w:cs="Arial"/>
          <w:noProof/>
          <w:sz w:val="20"/>
          <w:szCs w:val="20"/>
          <w:lang w:eastAsia="es-ES"/>
        </w:rPr>
        <w:t xml:space="preserve">siguiente </w:t>
      </w:r>
      <w:r w:rsidR="000C49DD" w:rsidRPr="00B5197F">
        <w:rPr>
          <w:rFonts w:ascii="Arial" w:hAnsi="Arial" w:cs="Arial"/>
          <w:noProof/>
          <w:sz w:val="20"/>
          <w:szCs w:val="20"/>
          <w:lang w:eastAsia="es-ES"/>
        </w:rPr>
        <w:t>cuadro</w:t>
      </w:r>
      <w:r w:rsidRPr="00B5197F">
        <w:rPr>
          <w:rFonts w:ascii="Arial" w:hAnsi="Arial" w:cs="Arial"/>
          <w:noProof/>
          <w:sz w:val="20"/>
          <w:szCs w:val="20"/>
          <w:lang w:eastAsia="es-ES"/>
        </w:rPr>
        <w:t>:</w:t>
      </w:r>
    </w:p>
    <w:p w14:paraId="62A58D9A" w14:textId="77777777" w:rsidR="0027365D" w:rsidRPr="00B5197F" w:rsidRDefault="0027365D" w:rsidP="0027365D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es-ES"/>
        </w:rPr>
      </w:pPr>
    </w:p>
    <w:p w14:paraId="6A9FEA88" w14:textId="47694A27" w:rsidR="00F60E6E" w:rsidRPr="00B5197F" w:rsidRDefault="00DF2862" w:rsidP="0027365D">
      <w:pPr>
        <w:jc w:val="both"/>
        <w:rPr>
          <w:rFonts w:ascii="Arial" w:hAnsi="Arial" w:cs="Arial"/>
          <w:noProof/>
          <w:sz w:val="20"/>
          <w:szCs w:val="20"/>
          <w:lang w:eastAsia="es-ES"/>
        </w:rPr>
      </w:pPr>
      <w:r w:rsidRPr="00B5197F">
        <w:rPr>
          <w:rFonts w:ascii="Arial" w:hAnsi="Arial" w:cs="Arial"/>
          <w:noProof/>
          <w:sz w:val="20"/>
          <w:szCs w:val="20"/>
          <w:lang w:eastAsia="es-ES"/>
        </w:rPr>
        <w:t>Cuadro</w:t>
      </w:r>
      <w:r w:rsidRPr="00B5197F">
        <w:rPr>
          <w:rFonts w:ascii="Arial" w:hAnsi="Arial" w:cs="Arial"/>
          <w:noProof/>
          <w:color w:val="FF0000"/>
          <w:sz w:val="20"/>
          <w:szCs w:val="20"/>
          <w:lang w:eastAsia="es-ES"/>
        </w:rPr>
        <w:t xml:space="preserve"> </w:t>
      </w:r>
      <w:r w:rsidR="0027365D" w:rsidRPr="00B5197F">
        <w:rPr>
          <w:rFonts w:ascii="Arial" w:hAnsi="Arial" w:cs="Arial"/>
          <w:noProof/>
          <w:sz w:val="20"/>
          <w:szCs w:val="20"/>
          <w:lang w:eastAsia="es-ES"/>
        </w:rPr>
        <w:t xml:space="preserve">1. Gestiones ante el RNF  </w:t>
      </w:r>
    </w:p>
    <w:tbl>
      <w:tblPr>
        <w:tblW w:w="93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1492"/>
        <w:gridCol w:w="1664"/>
        <w:gridCol w:w="626"/>
        <w:gridCol w:w="1025"/>
        <w:gridCol w:w="1338"/>
        <w:gridCol w:w="2674"/>
      </w:tblGrid>
      <w:tr w:rsidR="00F60E6E" w:rsidRPr="00B5197F" w14:paraId="3B7B555B" w14:textId="77777777" w:rsidTr="00B5197F">
        <w:trPr>
          <w:trHeight w:val="41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697F78" w14:textId="767CB9BC" w:rsidR="00F60E6E" w:rsidRPr="00B5197F" w:rsidRDefault="00D83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519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No.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4BEA58" w14:textId="39027E8A" w:rsidR="00F60E6E" w:rsidRPr="00B5197F" w:rsidRDefault="00D83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519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No. expediente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6A2450" w14:textId="0DCC6AF7" w:rsidR="00F60E6E" w:rsidRPr="00B5197F" w:rsidRDefault="00D83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519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Nombre del titular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FFCB95" w14:textId="5A0C350D" w:rsidR="00F60E6E" w:rsidRPr="00B5197F" w:rsidRDefault="00D83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519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Área (ha)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20974E" w14:textId="6607E1E2" w:rsidR="00F60E6E" w:rsidRPr="00B5197F" w:rsidRDefault="00D83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519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Código de registro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31E7A6" w14:textId="757D2AF4" w:rsidR="00F60E6E" w:rsidRPr="00B5197F" w:rsidRDefault="00D83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519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Actividad en RNF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90A0F4" w14:textId="52CE31B3" w:rsidR="00F60E6E" w:rsidRPr="00B5197F" w:rsidRDefault="00D83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trike/>
                <w:sz w:val="20"/>
                <w:szCs w:val="20"/>
                <w:lang w:eastAsia="es-ES"/>
              </w:rPr>
            </w:pPr>
            <w:r w:rsidRPr="00B5197F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eastAsia="es-ES"/>
              </w:rPr>
              <w:t>Inconsistencias</w:t>
            </w:r>
            <w:r w:rsidRPr="00B5197F">
              <w:rPr>
                <w:rFonts w:ascii="Arial" w:hAnsi="Arial" w:cs="Arial"/>
                <w:b/>
                <w:noProof/>
                <w:color w:val="FFFF00"/>
                <w:sz w:val="20"/>
                <w:szCs w:val="20"/>
                <w:lang w:eastAsia="es-ES"/>
              </w:rPr>
              <w:t xml:space="preserve"> </w:t>
            </w:r>
            <w:r w:rsidRPr="00B5197F">
              <w:rPr>
                <w:rFonts w:ascii="Arial" w:hAnsi="Arial" w:cs="Arial"/>
                <w:b/>
                <w:noProof/>
                <w:sz w:val="20"/>
                <w:szCs w:val="20"/>
                <w:lang w:eastAsia="es-ES"/>
              </w:rPr>
              <w:t>detectadas</w:t>
            </w:r>
          </w:p>
        </w:tc>
      </w:tr>
      <w:tr w:rsidR="00F60E6E" w:rsidRPr="00B5197F" w14:paraId="68E49403" w14:textId="77777777" w:rsidTr="00B5197F">
        <w:trPr>
          <w:trHeight w:val="281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65E0D" w14:textId="77777777" w:rsidR="00F60E6E" w:rsidRPr="00B5197F" w:rsidRDefault="00F60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2D1F9" w14:textId="77777777" w:rsidR="00F60E6E" w:rsidRPr="00B5197F" w:rsidRDefault="00F60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DE83E" w14:textId="77777777" w:rsidR="00F60E6E" w:rsidRPr="00B5197F" w:rsidRDefault="00F60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36180" w14:textId="77777777" w:rsidR="00F60E6E" w:rsidRPr="00B5197F" w:rsidRDefault="00F60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04C9" w14:textId="77777777" w:rsidR="00F60E6E" w:rsidRPr="00B5197F" w:rsidRDefault="00F60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03035" w14:textId="1F593DEA" w:rsidR="00F60E6E" w:rsidRPr="00B5197F" w:rsidRDefault="00F60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650BF" w14:textId="77777777" w:rsidR="00F60E6E" w:rsidRPr="00B5197F" w:rsidRDefault="00F60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</w:p>
        </w:tc>
      </w:tr>
      <w:tr w:rsidR="00F60E6E" w:rsidRPr="00B5197F" w14:paraId="193AAA73" w14:textId="77777777" w:rsidTr="00B5197F">
        <w:trPr>
          <w:trHeight w:val="281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F3532" w14:textId="77777777" w:rsidR="00F60E6E" w:rsidRPr="00B5197F" w:rsidRDefault="00F60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88D89" w14:textId="77777777" w:rsidR="00F60E6E" w:rsidRPr="00B5197F" w:rsidRDefault="00F60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AC0D3" w14:textId="77777777" w:rsidR="00F60E6E" w:rsidRPr="00B5197F" w:rsidRDefault="00F60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242277" w14:textId="77777777" w:rsidR="00F60E6E" w:rsidRPr="00B5197F" w:rsidRDefault="00F60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333C" w14:textId="77777777" w:rsidR="00F60E6E" w:rsidRPr="00B5197F" w:rsidRDefault="00F60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AF178" w14:textId="18297780" w:rsidR="00F60E6E" w:rsidRPr="00B5197F" w:rsidRDefault="00F60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E51F4" w14:textId="77777777" w:rsidR="00F60E6E" w:rsidRPr="00B5197F" w:rsidRDefault="00F60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60E6E" w:rsidRPr="00B5197F" w14:paraId="2982AC7E" w14:textId="77777777" w:rsidTr="00B5197F">
        <w:trPr>
          <w:trHeight w:val="281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9C914" w14:textId="77777777" w:rsidR="00F60E6E" w:rsidRPr="00B5197F" w:rsidRDefault="00F60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3F328" w14:textId="77777777" w:rsidR="00F60E6E" w:rsidRPr="00B5197F" w:rsidRDefault="00F60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43F23" w14:textId="77777777" w:rsidR="00F60E6E" w:rsidRPr="00B5197F" w:rsidRDefault="00F60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71A5A" w14:textId="77777777" w:rsidR="00F60E6E" w:rsidRPr="00B5197F" w:rsidRDefault="00F60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B8B2" w14:textId="77777777" w:rsidR="00F60E6E" w:rsidRPr="00B5197F" w:rsidRDefault="00F60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AB342" w14:textId="12EC2E16" w:rsidR="00F60E6E" w:rsidRPr="00B5197F" w:rsidRDefault="00F60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BA62B" w14:textId="77777777" w:rsidR="00F60E6E" w:rsidRPr="00B5197F" w:rsidRDefault="00F60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60E6E" w:rsidRPr="00B5197F" w14:paraId="24A480B6" w14:textId="77777777" w:rsidTr="00B5197F">
        <w:trPr>
          <w:trHeight w:val="281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034C5" w14:textId="77777777" w:rsidR="00F60E6E" w:rsidRPr="00B5197F" w:rsidRDefault="00F60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518A0" w14:textId="77777777" w:rsidR="00F60E6E" w:rsidRPr="00B5197F" w:rsidRDefault="00F60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E684C" w14:textId="77777777" w:rsidR="00F60E6E" w:rsidRPr="00B5197F" w:rsidRDefault="00F60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411F7" w14:textId="77777777" w:rsidR="00F60E6E" w:rsidRPr="00B5197F" w:rsidRDefault="00F60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6965" w14:textId="77777777" w:rsidR="00F60E6E" w:rsidRPr="00B5197F" w:rsidRDefault="00F60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1E8DA" w14:textId="5BAA28B4" w:rsidR="00F60E6E" w:rsidRPr="00B5197F" w:rsidRDefault="00F60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ECEE7" w14:textId="77777777" w:rsidR="00F60E6E" w:rsidRPr="00B5197F" w:rsidRDefault="00F60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55EA8548" w14:textId="5FB63120" w:rsidR="0027365D" w:rsidRDefault="0027365D" w:rsidP="0027365D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es-ES"/>
        </w:rPr>
      </w:pPr>
    </w:p>
    <w:p w14:paraId="6B87723D" w14:textId="77777777" w:rsidR="0015665E" w:rsidRPr="00B5197F" w:rsidRDefault="0015665E" w:rsidP="0027365D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es-ES"/>
        </w:rPr>
      </w:pPr>
    </w:p>
    <w:p w14:paraId="2107F9B8" w14:textId="5969803A" w:rsidR="0027365D" w:rsidRPr="00B5197F" w:rsidRDefault="00E62084" w:rsidP="0027365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eastAsia="es-ES"/>
        </w:rPr>
      </w:pPr>
      <w:r w:rsidRPr="00B5197F">
        <w:rPr>
          <w:rFonts w:ascii="Arial" w:hAnsi="Arial" w:cs="Arial"/>
          <w:b/>
          <w:noProof/>
          <w:sz w:val="20"/>
          <w:szCs w:val="20"/>
          <w:lang w:eastAsia="es-ES"/>
        </w:rPr>
        <w:t>Conclusiones</w:t>
      </w:r>
    </w:p>
    <w:p w14:paraId="4A03C429" w14:textId="474EBA38" w:rsidR="0027365D" w:rsidRPr="00B5197F" w:rsidRDefault="0027365D" w:rsidP="0027365D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es-ES"/>
        </w:rPr>
      </w:pPr>
      <w:r w:rsidRPr="00B5197F">
        <w:rPr>
          <w:rFonts w:ascii="Arial" w:hAnsi="Arial" w:cs="Arial"/>
          <w:noProof/>
          <w:sz w:val="20"/>
          <w:szCs w:val="20"/>
          <w:lang w:eastAsia="es-ES"/>
        </w:rPr>
        <w:t>____________________________________________________________________________________________________________________________________________</w:t>
      </w:r>
      <w:r w:rsidR="00543BDE">
        <w:rPr>
          <w:rFonts w:ascii="Arial" w:hAnsi="Arial" w:cs="Arial"/>
          <w:noProof/>
          <w:sz w:val="20"/>
          <w:szCs w:val="20"/>
          <w:lang w:eastAsia="es-ES"/>
        </w:rPr>
        <w:t>____________________________</w:t>
      </w:r>
    </w:p>
    <w:p w14:paraId="0D893B34" w14:textId="7583AF84" w:rsidR="0027365D" w:rsidRDefault="0027365D" w:rsidP="0027365D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eastAsia="es-ES"/>
        </w:rPr>
      </w:pPr>
    </w:p>
    <w:p w14:paraId="57F150D0" w14:textId="77777777" w:rsidR="0015665E" w:rsidRPr="00B5197F" w:rsidRDefault="0015665E" w:rsidP="0027365D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eastAsia="es-ES"/>
        </w:rPr>
      </w:pPr>
    </w:p>
    <w:p w14:paraId="64B0F95A" w14:textId="7EE1ED37" w:rsidR="0027365D" w:rsidRPr="00B5197F" w:rsidRDefault="00E62084" w:rsidP="0027365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eastAsia="es-ES"/>
        </w:rPr>
      </w:pPr>
      <w:r w:rsidRPr="00B5197F">
        <w:rPr>
          <w:rFonts w:ascii="Arial" w:hAnsi="Arial" w:cs="Arial"/>
          <w:b/>
          <w:noProof/>
          <w:sz w:val="20"/>
          <w:szCs w:val="20"/>
          <w:lang w:eastAsia="es-ES"/>
        </w:rPr>
        <w:t>Recomendaciones</w:t>
      </w:r>
    </w:p>
    <w:p w14:paraId="745AEC20" w14:textId="72C2A3AB" w:rsidR="0027365D" w:rsidRDefault="0027365D" w:rsidP="0027365D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es-ES"/>
        </w:rPr>
      </w:pPr>
      <w:r w:rsidRPr="00B5197F">
        <w:rPr>
          <w:rFonts w:ascii="Arial" w:hAnsi="Arial" w:cs="Arial"/>
          <w:noProof/>
          <w:sz w:val="20"/>
          <w:szCs w:val="20"/>
          <w:lang w:eastAsia="es-ES"/>
        </w:rPr>
        <w:t>____________________________________________________________________________________________________________________________________________</w:t>
      </w:r>
      <w:r w:rsidR="00543BDE">
        <w:rPr>
          <w:rFonts w:ascii="Arial" w:hAnsi="Arial" w:cs="Arial"/>
          <w:noProof/>
          <w:sz w:val="20"/>
          <w:szCs w:val="20"/>
          <w:lang w:eastAsia="es-ES"/>
        </w:rPr>
        <w:t>____________________________</w:t>
      </w:r>
    </w:p>
    <w:p w14:paraId="75057168" w14:textId="77777777" w:rsidR="00543BDE" w:rsidRPr="00B5197F" w:rsidRDefault="00543BDE" w:rsidP="0027365D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es-ES"/>
        </w:rPr>
      </w:pPr>
    </w:p>
    <w:p w14:paraId="5F21802F" w14:textId="77777777" w:rsidR="0027365D" w:rsidRPr="00B5197F" w:rsidRDefault="0027365D" w:rsidP="0027365D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es-ES"/>
        </w:rPr>
      </w:pPr>
    </w:p>
    <w:p w14:paraId="233F6EF5" w14:textId="4636714A" w:rsidR="0027365D" w:rsidRDefault="0027365D" w:rsidP="0027365D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es-ES"/>
        </w:rPr>
      </w:pPr>
    </w:p>
    <w:p w14:paraId="31A509B6" w14:textId="77777777" w:rsidR="0015665E" w:rsidRPr="00B5197F" w:rsidRDefault="0015665E" w:rsidP="0027365D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75"/>
        <w:gridCol w:w="4475"/>
      </w:tblGrid>
      <w:tr w:rsidR="0027365D" w:rsidRPr="00B5197F" w14:paraId="6C10FF57" w14:textId="77777777" w:rsidTr="00000E59">
        <w:trPr>
          <w:trHeight w:val="832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6559" w14:textId="4C1B74ED" w:rsidR="0027365D" w:rsidRPr="00B5197F" w:rsidRDefault="000E0F69" w:rsidP="00000E5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97F">
              <w:rPr>
                <w:rFonts w:ascii="Arial" w:hAnsi="Arial" w:cs="Arial"/>
                <w:b/>
                <w:sz w:val="20"/>
                <w:szCs w:val="20"/>
              </w:rPr>
              <w:t>Nombre de responsable de revisión y monitoreo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F7F3" w14:textId="77777777" w:rsidR="0027365D" w:rsidRPr="00B5197F" w:rsidRDefault="0027365D" w:rsidP="00000E5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97F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27365D" w:rsidRPr="00B5197F" w14:paraId="717377AA" w14:textId="77777777" w:rsidTr="0027365D">
        <w:trPr>
          <w:trHeight w:val="840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587C" w14:textId="77777777" w:rsidR="0027365D" w:rsidRPr="00B5197F" w:rsidRDefault="0027365D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es-ES"/>
              </w:rPr>
            </w:pPr>
          </w:p>
          <w:p w14:paraId="3026EA4A" w14:textId="77777777" w:rsidR="00000E59" w:rsidRPr="00B5197F" w:rsidRDefault="00000E59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es-ES"/>
              </w:rPr>
            </w:pPr>
          </w:p>
          <w:p w14:paraId="1DF02A38" w14:textId="77777777" w:rsidR="00000E59" w:rsidRPr="00B5197F" w:rsidRDefault="00000E59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es-ES"/>
              </w:rPr>
            </w:pPr>
          </w:p>
          <w:p w14:paraId="3DEBCFC2" w14:textId="77777777" w:rsidR="00000E59" w:rsidRPr="00B5197F" w:rsidRDefault="00000E59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es-ES"/>
              </w:rPr>
            </w:pPr>
          </w:p>
          <w:p w14:paraId="580F66B6" w14:textId="77777777" w:rsidR="00000E59" w:rsidRPr="00B5197F" w:rsidRDefault="00000E59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es-ES"/>
              </w:rPr>
            </w:pPr>
          </w:p>
          <w:p w14:paraId="0A7EB946" w14:textId="77777777" w:rsidR="00000E59" w:rsidRPr="00B5197F" w:rsidRDefault="00000E59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es-ES"/>
              </w:rPr>
            </w:pPr>
          </w:p>
          <w:p w14:paraId="6320932E" w14:textId="61E432D3" w:rsidR="00000E59" w:rsidRPr="00B5197F" w:rsidRDefault="00000E59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3F2C" w14:textId="77777777" w:rsidR="0027365D" w:rsidRPr="00B5197F" w:rsidRDefault="0027365D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es-ES"/>
              </w:rPr>
            </w:pPr>
          </w:p>
        </w:tc>
      </w:tr>
    </w:tbl>
    <w:p w14:paraId="75C2982F" w14:textId="77777777" w:rsidR="0027365D" w:rsidRPr="00B5197F" w:rsidRDefault="0027365D" w:rsidP="0027365D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es-ES"/>
        </w:rPr>
      </w:pPr>
    </w:p>
    <w:p w14:paraId="455544C6" w14:textId="77777777" w:rsidR="0027365D" w:rsidRPr="00B5197F" w:rsidRDefault="0027365D" w:rsidP="0027365D">
      <w:pPr>
        <w:rPr>
          <w:rFonts w:ascii="Arial" w:hAnsi="Arial" w:cs="Arial"/>
          <w:noProof/>
          <w:sz w:val="20"/>
          <w:szCs w:val="20"/>
          <w:lang w:eastAsia="es-ES"/>
        </w:rPr>
      </w:pPr>
    </w:p>
    <w:bookmarkEnd w:id="0"/>
    <w:p w14:paraId="1EA875DD" w14:textId="20672743" w:rsidR="00543BDE" w:rsidRPr="00AB3030" w:rsidRDefault="00543BDE" w:rsidP="009F466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eastAsia="es-ES"/>
        </w:rPr>
      </w:pPr>
      <w:r w:rsidRPr="00AB3030">
        <w:rPr>
          <w:rFonts w:ascii="Arial" w:hAnsi="Arial" w:cs="Arial"/>
          <w:b/>
          <w:noProof/>
          <w:sz w:val="20"/>
          <w:szCs w:val="20"/>
          <w:lang w:eastAsia="es-ES"/>
        </w:rPr>
        <w:t>Anexo</w:t>
      </w:r>
    </w:p>
    <w:p w14:paraId="1FE9D499" w14:textId="733C49F3" w:rsidR="00534B42" w:rsidRPr="00B5197F" w:rsidRDefault="00534B42" w:rsidP="00534B42">
      <w:pPr>
        <w:spacing w:before="120" w:after="120"/>
        <w:rPr>
          <w:rFonts w:ascii="Arial" w:hAnsi="Arial" w:cs="Arial"/>
          <w:b/>
          <w:sz w:val="20"/>
          <w:szCs w:val="20"/>
        </w:rPr>
      </w:pPr>
    </w:p>
    <w:sectPr w:rsidR="00534B42" w:rsidRPr="00B5197F" w:rsidSect="006D1017">
      <w:headerReference w:type="default" r:id="rId7"/>
      <w:pgSz w:w="12240" w:h="15840" w:code="1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D7814" w14:textId="77777777" w:rsidR="00DC4783" w:rsidRDefault="00DC4783">
      <w:pPr>
        <w:spacing w:after="0" w:line="240" w:lineRule="auto"/>
      </w:pPr>
      <w:r>
        <w:separator/>
      </w:r>
    </w:p>
  </w:endnote>
  <w:endnote w:type="continuationSeparator" w:id="0">
    <w:p w14:paraId="02522EE2" w14:textId="77777777" w:rsidR="00DC4783" w:rsidRDefault="00DC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81703" w14:textId="77777777" w:rsidR="00DC4783" w:rsidRDefault="00DC4783">
      <w:pPr>
        <w:spacing w:after="0" w:line="240" w:lineRule="auto"/>
      </w:pPr>
      <w:r>
        <w:separator/>
      </w:r>
    </w:p>
  </w:footnote>
  <w:footnote w:type="continuationSeparator" w:id="0">
    <w:p w14:paraId="5090F876" w14:textId="77777777" w:rsidR="00DC4783" w:rsidRDefault="00DC4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634" w:type="dxa"/>
      <w:tblLayout w:type="fixed"/>
      <w:tblLook w:val="04A0" w:firstRow="1" w:lastRow="0" w:firstColumn="1" w:lastColumn="0" w:noHBand="0" w:noVBand="1"/>
    </w:tblPr>
    <w:tblGrid>
      <w:gridCol w:w="1555"/>
      <w:gridCol w:w="5528"/>
      <w:gridCol w:w="992"/>
      <w:gridCol w:w="1559"/>
    </w:tblGrid>
    <w:tr w:rsidR="00B739D4" w:rsidRPr="00A42AD0" w14:paraId="39DC1431" w14:textId="77777777" w:rsidTr="00A42AD0">
      <w:tc>
        <w:tcPr>
          <w:tcW w:w="1555" w:type="dxa"/>
          <w:vMerge w:val="restart"/>
        </w:tcPr>
        <w:p w14:paraId="61A5ABB2" w14:textId="77777777" w:rsidR="000955EE" w:rsidRPr="00A42AD0" w:rsidRDefault="00082C70" w:rsidP="00B17F8E">
          <w:pPr>
            <w:pStyle w:val="Encabezado"/>
            <w:rPr>
              <w:sz w:val="20"/>
              <w:szCs w:val="20"/>
            </w:rPr>
          </w:pPr>
          <w:r w:rsidRPr="00A42AD0">
            <w:rPr>
              <w:i/>
              <w:noProof/>
              <w:sz w:val="20"/>
              <w:szCs w:val="20"/>
              <w:lang w:val="en-US"/>
            </w:rPr>
            <w:drawing>
              <wp:inline distT="0" distB="0" distL="0" distR="0" wp14:anchorId="091577B4" wp14:editId="77554B0D">
                <wp:extent cx="896400" cy="693093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6400" cy="693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Merge w:val="restart"/>
          <w:vAlign w:val="center"/>
        </w:tcPr>
        <w:p w14:paraId="2BB8A761" w14:textId="4A725425" w:rsidR="000955EE" w:rsidRPr="00A42AD0" w:rsidRDefault="00E215B7" w:rsidP="00A42AD0">
          <w:pPr>
            <w:pStyle w:val="Encabezado"/>
            <w:jc w:val="center"/>
            <w:rPr>
              <w:rFonts w:ascii="Arial" w:hAnsi="Arial" w:cs="Arial"/>
              <w:color w:val="FF0000"/>
              <w:sz w:val="20"/>
              <w:szCs w:val="20"/>
            </w:rPr>
          </w:pPr>
          <w:r w:rsidRPr="00A42AD0">
            <w:rPr>
              <w:rFonts w:ascii="Arial" w:hAnsi="Arial" w:cs="Arial"/>
              <w:sz w:val="20"/>
              <w:szCs w:val="20"/>
            </w:rPr>
            <w:t>Informe de revisión de expedientes y monitoreo de</w:t>
          </w:r>
          <w:r w:rsidR="000C78D4" w:rsidRPr="00A42AD0">
            <w:rPr>
              <w:rFonts w:ascii="Arial" w:hAnsi="Arial" w:cs="Arial"/>
              <w:sz w:val="20"/>
              <w:szCs w:val="20"/>
            </w:rPr>
            <w:t>l</w:t>
          </w:r>
          <w:r w:rsidRPr="00A42AD0">
            <w:rPr>
              <w:rFonts w:ascii="Arial" w:hAnsi="Arial" w:cs="Arial"/>
              <w:sz w:val="20"/>
              <w:szCs w:val="20"/>
            </w:rPr>
            <w:t xml:space="preserve"> </w:t>
          </w:r>
          <w:r w:rsidR="000C78D4" w:rsidRPr="00A42AD0">
            <w:rPr>
              <w:rFonts w:ascii="Arial" w:hAnsi="Arial" w:cs="Arial"/>
              <w:sz w:val="20"/>
              <w:szCs w:val="20"/>
            </w:rPr>
            <w:t>R</w:t>
          </w:r>
          <w:r w:rsidRPr="00A42AD0">
            <w:rPr>
              <w:rFonts w:ascii="Arial" w:hAnsi="Arial" w:cs="Arial"/>
              <w:sz w:val="20"/>
              <w:szCs w:val="20"/>
            </w:rPr>
            <w:t xml:space="preserve">egistro </w:t>
          </w:r>
          <w:r w:rsidR="000C78D4" w:rsidRPr="00A42AD0">
            <w:rPr>
              <w:rFonts w:ascii="Arial" w:hAnsi="Arial" w:cs="Arial"/>
              <w:sz w:val="20"/>
              <w:szCs w:val="20"/>
            </w:rPr>
            <w:t>N</w:t>
          </w:r>
          <w:r w:rsidRPr="00A42AD0">
            <w:rPr>
              <w:rFonts w:ascii="Arial" w:hAnsi="Arial" w:cs="Arial"/>
              <w:sz w:val="20"/>
              <w:szCs w:val="20"/>
            </w:rPr>
            <w:t xml:space="preserve">acional </w:t>
          </w:r>
          <w:r w:rsidR="000C78D4" w:rsidRPr="00A42AD0">
            <w:rPr>
              <w:rFonts w:ascii="Arial" w:hAnsi="Arial" w:cs="Arial"/>
              <w:sz w:val="20"/>
              <w:szCs w:val="20"/>
            </w:rPr>
            <w:t>F</w:t>
          </w:r>
          <w:r w:rsidRPr="00A42AD0">
            <w:rPr>
              <w:rFonts w:ascii="Arial" w:hAnsi="Arial" w:cs="Arial"/>
              <w:sz w:val="20"/>
              <w:szCs w:val="20"/>
            </w:rPr>
            <w:t>orestal</w:t>
          </w:r>
        </w:p>
      </w:tc>
      <w:tc>
        <w:tcPr>
          <w:tcW w:w="992" w:type="dxa"/>
          <w:vAlign w:val="center"/>
        </w:tcPr>
        <w:p w14:paraId="65F9F44D" w14:textId="77777777" w:rsidR="000955EE" w:rsidRPr="00A42AD0" w:rsidRDefault="00082C70" w:rsidP="00A42AD0">
          <w:pPr>
            <w:pStyle w:val="Encabezado"/>
            <w:rPr>
              <w:rFonts w:ascii="Arial" w:hAnsi="Arial" w:cs="Arial"/>
              <w:color w:val="000000" w:themeColor="text1"/>
              <w:sz w:val="20"/>
              <w:szCs w:val="20"/>
            </w:rPr>
          </w:pPr>
          <w:r w:rsidRPr="00A42AD0">
            <w:rPr>
              <w:rFonts w:ascii="Arial" w:hAnsi="Arial" w:cs="Arial"/>
              <w:color w:val="000000" w:themeColor="text1"/>
              <w:sz w:val="20"/>
              <w:szCs w:val="20"/>
            </w:rPr>
            <w:t>Código</w:t>
          </w:r>
        </w:p>
      </w:tc>
      <w:tc>
        <w:tcPr>
          <w:tcW w:w="1559" w:type="dxa"/>
          <w:vAlign w:val="center"/>
        </w:tcPr>
        <w:p w14:paraId="411E136D" w14:textId="250F2E99" w:rsidR="000955EE" w:rsidRPr="00A42AD0" w:rsidRDefault="00082C70" w:rsidP="00A42AD0">
          <w:pPr>
            <w:pStyle w:val="Encabezado"/>
            <w:jc w:val="center"/>
            <w:rPr>
              <w:rFonts w:ascii="Arial" w:hAnsi="Arial" w:cs="Arial"/>
              <w:color w:val="000000" w:themeColor="text1"/>
              <w:sz w:val="20"/>
              <w:szCs w:val="20"/>
            </w:rPr>
          </w:pPr>
          <w:proofErr w:type="spellStart"/>
          <w:r w:rsidRPr="00A42AD0">
            <w:rPr>
              <w:rFonts w:ascii="Arial" w:hAnsi="Arial" w:cs="Arial"/>
              <w:color w:val="000000" w:themeColor="text1"/>
              <w:sz w:val="20"/>
              <w:szCs w:val="20"/>
            </w:rPr>
            <w:t>MF</w:t>
          </w:r>
          <w:proofErr w:type="spellEnd"/>
          <w:r w:rsidRPr="00A42AD0">
            <w:rPr>
              <w:rFonts w:ascii="Arial" w:hAnsi="Arial" w:cs="Arial"/>
              <w:color w:val="000000" w:themeColor="text1"/>
              <w:sz w:val="20"/>
              <w:szCs w:val="20"/>
            </w:rPr>
            <w:t>-RE-00</w:t>
          </w:r>
          <w:r w:rsidR="00052B39" w:rsidRPr="00A42AD0">
            <w:rPr>
              <w:rFonts w:ascii="Arial" w:hAnsi="Arial" w:cs="Arial"/>
              <w:color w:val="000000" w:themeColor="text1"/>
              <w:sz w:val="20"/>
              <w:szCs w:val="20"/>
            </w:rPr>
            <w:t>6</w:t>
          </w:r>
        </w:p>
      </w:tc>
    </w:tr>
    <w:tr w:rsidR="00B739D4" w:rsidRPr="00A42AD0" w14:paraId="42BB2380" w14:textId="77777777" w:rsidTr="00A42AD0">
      <w:tc>
        <w:tcPr>
          <w:tcW w:w="1555" w:type="dxa"/>
          <w:vMerge/>
        </w:tcPr>
        <w:p w14:paraId="4AFF5C3D" w14:textId="77777777" w:rsidR="000955EE" w:rsidRPr="00A42AD0" w:rsidRDefault="000955EE" w:rsidP="00B17F8E">
          <w:pPr>
            <w:pStyle w:val="Encabezado"/>
            <w:rPr>
              <w:sz w:val="20"/>
              <w:szCs w:val="20"/>
            </w:rPr>
          </w:pPr>
        </w:p>
      </w:tc>
      <w:tc>
        <w:tcPr>
          <w:tcW w:w="5528" w:type="dxa"/>
          <w:vMerge/>
          <w:vAlign w:val="center"/>
        </w:tcPr>
        <w:p w14:paraId="41827217" w14:textId="77777777" w:rsidR="000955EE" w:rsidRPr="00A42AD0" w:rsidRDefault="000955EE" w:rsidP="00A42AD0">
          <w:pPr>
            <w:pStyle w:val="Encabezado"/>
            <w:jc w:val="center"/>
            <w:rPr>
              <w:rFonts w:ascii="Arial" w:hAnsi="Arial" w:cs="Arial"/>
              <w:color w:val="FF0000"/>
              <w:sz w:val="20"/>
              <w:szCs w:val="20"/>
            </w:rPr>
          </w:pPr>
        </w:p>
      </w:tc>
      <w:tc>
        <w:tcPr>
          <w:tcW w:w="992" w:type="dxa"/>
          <w:vAlign w:val="center"/>
        </w:tcPr>
        <w:p w14:paraId="445FC5B4" w14:textId="77777777" w:rsidR="000955EE" w:rsidRPr="00A42AD0" w:rsidRDefault="00082C70" w:rsidP="00A42AD0">
          <w:pPr>
            <w:pStyle w:val="Encabezado"/>
            <w:rPr>
              <w:rFonts w:ascii="Arial" w:hAnsi="Arial" w:cs="Arial"/>
              <w:color w:val="000000" w:themeColor="text1"/>
              <w:sz w:val="20"/>
              <w:szCs w:val="20"/>
            </w:rPr>
          </w:pPr>
          <w:r w:rsidRPr="00A42AD0">
            <w:rPr>
              <w:rFonts w:ascii="Arial" w:hAnsi="Arial" w:cs="Arial"/>
              <w:color w:val="000000" w:themeColor="text1"/>
              <w:sz w:val="20"/>
              <w:szCs w:val="20"/>
            </w:rPr>
            <w:t>Versión</w:t>
          </w:r>
        </w:p>
      </w:tc>
      <w:tc>
        <w:tcPr>
          <w:tcW w:w="1559" w:type="dxa"/>
          <w:vAlign w:val="center"/>
        </w:tcPr>
        <w:p w14:paraId="29307311" w14:textId="0948D602" w:rsidR="000955EE" w:rsidRPr="00A42AD0" w:rsidRDefault="00082C70" w:rsidP="00A42AD0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A42AD0">
            <w:rPr>
              <w:rFonts w:ascii="Arial" w:hAnsi="Arial" w:cs="Arial"/>
              <w:sz w:val="20"/>
              <w:szCs w:val="20"/>
            </w:rPr>
            <w:t>0</w:t>
          </w:r>
          <w:r w:rsidR="000C78D4" w:rsidRPr="00A42AD0">
            <w:rPr>
              <w:rFonts w:ascii="Arial" w:hAnsi="Arial" w:cs="Arial"/>
              <w:sz w:val="20"/>
              <w:szCs w:val="20"/>
            </w:rPr>
            <w:t>3</w:t>
          </w:r>
        </w:p>
      </w:tc>
    </w:tr>
    <w:tr w:rsidR="00B739D4" w:rsidRPr="00A42AD0" w14:paraId="4BB06097" w14:textId="77777777" w:rsidTr="00A42AD0">
      <w:tc>
        <w:tcPr>
          <w:tcW w:w="1555" w:type="dxa"/>
          <w:vMerge/>
        </w:tcPr>
        <w:p w14:paraId="204DB48D" w14:textId="77777777" w:rsidR="000955EE" w:rsidRPr="00A42AD0" w:rsidRDefault="000955EE" w:rsidP="00B17F8E">
          <w:pPr>
            <w:pStyle w:val="Encabezado"/>
            <w:rPr>
              <w:sz w:val="20"/>
              <w:szCs w:val="20"/>
            </w:rPr>
          </w:pPr>
        </w:p>
      </w:tc>
      <w:tc>
        <w:tcPr>
          <w:tcW w:w="5528" w:type="dxa"/>
          <w:vMerge/>
          <w:vAlign w:val="center"/>
        </w:tcPr>
        <w:p w14:paraId="601450E6" w14:textId="77777777" w:rsidR="000955EE" w:rsidRPr="00A42AD0" w:rsidRDefault="000955EE" w:rsidP="00A42AD0">
          <w:pPr>
            <w:pStyle w:val="Encabezado"/>
            <w:jc w:val="center"/>
            <w:rPr>
              <w:rFonts w:ascii="Arial" w:hAnsi="Arial" w:cs="Arial"/>
              <w:color w:val="FF0000"/>
              <w:sz w:val="20"/>
              <w:szCs w:val="20"/>
            </w:rPr>
          </w:pPr>
        </w:p>
      </w:tc>
      <w:tc>
        <w:tcPr>
          <w:tcW w:w="992" w:type="dxa"/>
          <w:vAlign w:val="center"/>
        </w:tcPr>
        <w:p w14:paraId="067072EE" w14:textId="77777777" w:rsidR="000955EE" w:rsidRPr="00A42AD0" w:rsidRDefault="00082C70" w:rsidP="00A42AD0">
          <w:pPr>
            <w:pStyle w:val="Encabezado"/>
            <w:rPr>
              <w:rFonts w:ascii="Arial" w:hAnsi="Arial" w:cs="Arial"/>
              <w:color w:val="000000" w:themeColor="text1"/>
              <w:sz w:val="20"/>
              <w:szCs w:val="20"/>
            </w:rPr>
          </w:pPr>
          <w:r w:rsidRPr="00A42AD0">
            <w:rPr>
              <w:rFonts w:ascii="Arial" w:hAnsi="Arial" w:cs="Arial"/>
              <w:color w:val="000000" w:themeColor="text1"/>
              <w:sz w:val="20"/>
              <w:szCs w:val="20"/>
            </w:rPr>
            <w:t>Fecha</w:t>
          </w:r>
        </w:p>
      </w:tc>
      <w:tc>
        <w:tcPr>
          <w:tcW w:w="1559" w:type="dxa"/>
          <w:vAlign w:val="center"/>
        </w:tcPr>
        <w:p w14:paraId="22F5D31A" w14:textId="177284BA" w:rsidR="000955EE" w:rsidRPr="00A42AD0" w:rsidRDefault="002D71E3" w:rsidP="00A42AD0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Sep.</w:t>
          </w:r>
          <w:r w:rsidR="00082C70" w:rsidRPr="00A42AD0">
            <w:rPr>
              <w:rFonts w:ascii="Arial" w:hAnsi="Arial" w:cs="Arial"/>
              <w:sz w:val="20"/>
              <w:szCs w:val="20"/>
            </w:rPr>
            <w:t xml:space="preserve"> 202</w:t>
          </w:r>
          <w:r w:rsidR="000C78D4" w:rsidRPr="00A42AD0">
            <w:rPr>
              <w:rFonts w:ascii="Arial" w:hAnsi="Arial" w:cs="Arial"/>
              <w:sz w:val="20"/>
              <w:szCs w:val="20"/>
            </w:rPr>
            <w:t>4</w:t>
          </w:r>
        </w:p>
      </w:tc>
    </w:tr>
    <w:tr w:rsidR="00B739D4" w:rsidRPr="00A42AD0" w14:paraId="0B0A65B3" w14:textId="77777777" w:rsidTr="00D3747A">
      <w:trPr>
        <w:trHeight w:val="405"/>
      </w:trPr>
      <w:tc>
        <w:tcPr>
          <w:tcW w:w="1555" w:type="dxa"/>
          <w:vMerge/>
        </w:tcPr>
        <w:p w14:paraId="48765A05" w14:textId="77777777" w:rsidR="000955EE" w:rsidRPr="00A42AD0" w:rsidRDefault="000955EE" w:rsidP="00B17F8E">
          <w:pPr>
            <w:pStyle w:val="Encabezado"/>
            <w:rPr>
              <w:sz w:val="20"/>
              <w:szCs w:val="20"/>
            </w:rPr>
          </w:pPr>
        </w:p>
      </w:tc>
      <w:tc>
        <w:tcPr>
          <w:tcW w:w="5528" w:type="dxa"/>
          <w:vAlign w:val="center"/>
        </w:tcPr>
        <w:p w14:paraId="7F68517F" w14:textId="1DEBA34C" w:rsidR="000955EE" w:rsidRPr="00A42AD0" w:rsidRDefault="00613773" w:rsidP="00A42AD0">
          <w:pPr>
            <w:pStyle w:val="Encabezado"/>
            <w:jc w:val="center"/>
            <w:rPr>
              <w:rFonts w:ascii="Arial" w:hAnsi="Arial" w:cs="Arial"/>
              <w:color w:val="FF0000"/>
              <w:sz w:val="20"/>
              <w:szCs w:val="20"/>
            </w:rPr>
          </w:pPr>
          <w:r w:rsidRPr="00A42AD0">
            <w:rPr>
              <w:rFonts w:ascii="Arial" w:hAnsi="Arial" w:cs="Arial"/>
              <w:sz w:val="20"/>
              <w:szCs w:val="20"/>
            </w:rPr>
            <w:t>Proceso: Monitoreo Forestal</w:t>
          </w:r>
        </w:p>
      </w:tc>
      <w:tc>
        <w:tcPr>
          <w:tcW w:w="992" w:type="dxa"/>
          <w:vAlign w:val="center"/>
        </w:tcPr>
        <w:p w14:paraId="600B739D" w14:textId="77777777" w:rsidR="000955EE" w:rsidRPr="00A42AD0" w:rsidRDefault="00082C70" w:rsidP="00A42AD0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A42AD0">
            <w:rPr>
              <w:rFonts w:ascii="Arial" w:hAnsi="Arial" w:cs="Arial"/>
              <w:sz w:val="20"/>
              <w:szCs w:val="20"/>
            </w:rPr>
            <w:t>Página</w:t>
          </w:r>
        </w:p>
      </w:tc>
      <w:tc>
        <w:tcPr>
          <w:tcW w:w="1559" w:type="dxa"/>
          <w:vAlign w:val="center"/>
        </w:tcPr>
        <w:p w14:paraId="325F3F41" w14:textId="0E013784" w:rsidR="000955EE" w:rsidRPr="00A42AD0" w:rsidRDefault="00082C70" w:rsidP="00A42AD0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A42AD0">
            <w:rPr>
              <w:rFonts w:ascii="Arial" w:hAnsi="Arial" w:cs="Arial"/>
              <w:sz w:val="20"/>
              <w:szCs w:val="20"/>
            </w:rPr>
            <w:fldChar w:fldCharType="begin"/>
          </w:r>
          <w:r w:rsidRPr="00A42AD0">
            <w:rPr>
              <w:rFonts w:ascii="Arial" w:hAnsi="Arial" w:cs="Arial"/>
              <w:sz w:val="20"/>
              <w:szCs w:val="20"/>
            </w:rPr>
            <w:instrText>PAGE  \* Arabic  \* MERGEFORMAT</w:instrText>
          </w:r>
          <w:r w:rsidRPr="00A42AD0">
            <w:rPr>
              <w:rFonts w:ascii="Arial" w:hAnsi="Arial" w:cs="Arial"/>
              <w:sz w:val="20"/>
              <w:szCs w:val="20"/>
            </w:rPr>
            <w:fldChar w:fldCharType="separate"/>
          </w:r>
          <w:r w:rsidR="000E0F69" w:rsidRPr="00A42AD0">
            <w:rPr>
              <w:rFonts w:ascii="Arial" w:hAnsi="Arial" w:cs="Arial"/>
              <w:noProof/>
              <w:sz w:val="20"/>
              <w:szCs w:val="20"/>
              <w:lang w:val="es-ES"/>
            </w:rPr>
            <w:t>1</w:t>
          </w:r>
          <w:r w:rsidRPr="00A42AD0">
            <w:rPr>
              <w:rFonts w:ascii="Arial" w:hAnsi="Arial" w:cs="Arial"/>
              <w:sz w:val="20"/>
              <w:szCs w:val="20"/>
            </w:rPr>
            <w:fldChar w:fldCharType="end"/>
          </w:r>
          <w:r w:rsidRPr="00A42AD0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Pr="00A42AD0">
            <w:rPr>
              <w:rFonts w:ascii="Arial" w:hAnsi="Arial" w:cs="Arial"/>
              <w:sz w:val="20"/>
              <w:szCs w:val="20"/>
            </w:rPr>
            <w:fldChar w:fldCharType="begin"/>
          </w:r>
          <w:r w:rsidRPr="00A42AD0">
            <w:rPr>
              <w:rFonts w:ascii="Arial" w:hAnsi="Arial" w:cs="Arial"/>
              <w:sz w:val="20"/>
              <w:szCs w:val="20"/>
            </w:rPr>
            <w:instrText>NUMPAGES  \* Arabic  \* MERGEFORMAT</w:instrText>
          </w:r>
          <w:r w:rsidRPr="00A42AD0">
            <w:rPr>
              <w:rFonts w:ascii="Arial" w:hAnsi="Arial" w:cs="Arial"/>
              <w:sz w:val="20"/>
              <w:szCs w:val="20"/>
            </w:rPr>
            <w:fldChar w:fldCharType="separate"/>
          </w:r>
          <w:r w:rsidR="000E0F69" w:rsidRPr="00A42AD0">
            <w:rPr>
              <w:rFonts w:ascii="Arial" w:hAnsi="Arial" w:cs="Arial"/>
              <w:noProof/>
              <w:sz w:val="20"/>
              <w:szCs w:val="20"/>
              <w:lang w:val="es-ES"/>
            </w:rPr>
            <w:t>2</w:t>
          </w:r>
          <w:r w:rsidRPr="00A42AD0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28EC49A3" w14:textId="77777777" w:rsidR="000955EE" w:rsidRDefault="000955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22B2B"/>
    <w:multiLevelType w:val="hybridMultilevel"/>
    <w:tmpl w:val="7C568736"/>
    <w:lvl w:ilvl="0" w:tplc="BEE4D3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42CC3"/>
    <w:multiLevelType w:val="hybridMultilevel"/>
    <w:tmpl w:val="FC82CD22"/>
    <w:lvl w:ilvl="0" w:tplc="128606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67493"/>
    <w:multiLevelType w:val="multilevel"/>
    <w:tmpl w:val="2D9AD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3FBD0606"/>
    <w:multiLevelType w:val="multilevel"/>
    <w:tmpl w:val="2D9AD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 w15:restartNumberingAfterBreak="0">
    <w:nsid w:val="4A987BF3"/>
    <w:multiLevelType w:val="hybridMultilevel"/>
    <w:tmpl w:val="CE0C37F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F53CB"/>
    <w:multiLevelType w:val="multilevel"/>
    <w:tmpl w:val="2D9AD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65D5725C"/>
    <w:multiLevelType w:val="hybridMultilevel"/>
    <w:tmpl w:val="8326B65A"/>
    <w:lvl w:ilvl="0" w:tplc="10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B42"/>
    <w:rsid w:val="00000E59"/>
    <w:rsid w:val="00052B39"/>
    <w:rsid w:val="00082C70"/>
    <w:rsid w:val="000955EE"/>
    <w:rsid w:val="000C49DD"/>
    <w:rsid w:val="000C78D4"/>
    <w:rsid w:val="000E0F69"/>
    <w:rsid w:val="00122426"/>
    <w:rsid w:val="0015665E"/>
    <w:rsid w:val="00163D2A"/>
    <w:rsid w:val="00186580"/>
    <w:rsid w:val="001C67E6"/>
    <w:rsid w:val="0022418C"/>
    <w:rsid w:val="002518E6"/>
    <w:rsid w:val="0026698D"/>
    <w:rsid w:val="0027365D"/>
    <w:rsid w:val="002D71E3"/>
    <w:rsid w:val="003F77B5"/>
    <w:rsid w:val="00482A3D"/>
    <w:rsid w:val="004D0D3F"/>
    <w:rsid w:val="004E42C1"/>
    <w:rsid w:val="00534B42"/>
    <w:rsid w:val="00543BDE"/>
    <w:rsid w:val="005B69D0"/>
    <w:rsid w:val="005D4953"/>
    <w:rsid w:val="00613773"/>
    <w:rsid w:val="00624652"/>
    <w:rsid w:val="00681BF2"/>
    <w:rsid w:val="0068483E"/>
    <w:rsid w:val="006D1017"/>
    <w:rsid w:val="006F6AA6"/>
    <w:rsid w:val="00730987"/>
    <w:rsid w:val="00772071"/>
    <w:rsid w:val="007C5BB7"/>
    <w:rsid w:val="00825558"/>
    <w:rsid w:val="00826F1F"/>
    <w:rsid w:val="00831706"/>
    <w:rsid w:val="00871062"/>
    <w:rsid w:val="0091382F"/>
    <w:rsid w:val="009C750F"/>
    <w:rsid w:val="009D16B1"/>
    <w:rsid w:val="009F466E"/>
    <w:rsid w:val="00A42AD0"/>
    <w:rsid w:val="00AB3030"/>
    <w:rsid w:val="00B00FC5"/>
    <w:rsid w:val="00B25F63"/>
    <w:rsid w:val="00B5197F"/>
    <w:rsid w:val="00B61D30"/>
    <w:rsid w:val="00BA33DB"/>
    <w:rsid w:val="00C0050D"/>
    <w:rsid w:val="00C0191C"/>
    <w:rsid w:val="00C21B77"/>
    <w:rsid w:val="00C96550"/>
    <w:rsid w:val="00CD1912"/>
    <w:rsid w:val="00CE6FB6"/>
    <w:rsid w:val="00D06FDC"/>
    <w:rsid w:val="00D3747A"/>
    <w:rsid w:val="00D41D15"/>
    <w:rsid w:val="00D5023C"/>
    <w:rsid w:val="00D83ED5"/>
    <w:rsid w:val="00D912B7"/>
    <w:rsid w:val="00DC4783"/>
    <w:rsid w:val="00DD0740"/>
    <w:rsid w:val="00DF2862"/>
    <w:rsid w:val="00E215B7"/>
    <w:rsid w:val="00E33AFD"/>
    <w:rsid w:val="00E62084"/>
    <w:rsid w:val="00EA14B6"/>
    <w:rsid w:val="00EC61EE"/>
    <w:rsid w:val="00F60E6E"/>
    <w:rsid w:val="00F8287A"/>
    <w:rsid w:val="00FF1251"/>
    <w:rsid w:val="00FF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667DC5E"/>
  <w15:chartTrackingRefBased/>
  <w15:docId w15:val="{AB0F1FC7-3C46-4D81-8E91-4DE081CC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4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534B4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34B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B42"/>
  </w:style>
  <w:style w:type="character" w:customStyle="1" w:styleId="PrrafodelistaCar">
    <w:name w:val="Párrafo de lista Car"/>
    <w:link w:val="Prrafodelista"/>
    <w:uiPriority w:val="34"/>
    <w:rsid w:val="00534B42"/>
  </w:style>
  <w:style w:type="paragraph" w:styleId="Piedepgina">
    <w:name w:val="footer"/>
    <w:basedOn w:val="Normal"/>
    <w:link w:val="PiedepginaCar"/>
    <w:uiPriority w:val="99"/>
    <w:unhideWhenUsed/>
    <w:rsid w:val="00B25F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5F63"/>
  </w:style>
  <w:style w:type="character" w:styleId="Refdecomentario">
    <w:name w:val="annotation reference"/>
    <w:basedOn w:val="Fuentedeprrafopredeter"/>
    <w:uiPriority w:val="99"/>
    <w:semiHidden/>
    <w:unhideWhenUsed/>
    <w:rsid w:val="006F6A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6AA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6AA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6A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6AA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1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0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Favio Rodriguez</dc:creator>
  <cp:keywords/>
  <dc:description/>
  <cp:lastModifiedBy>Favio Rodriguez</cp:lastModifiedBy>
  <cp:revision>46</cp:revision>
  <cp:lastPrinted>2024-09-04T15:03:00Z</cp:lastPrinted>
  <dcterms:created xsi:type="dcterms:W3CDTF">2023-10-09T17:37:00Z</dcterms:created>
  <dcterms:modified xsi:type="dcterms:W3CDTF">2024-09-27T17:20:00Z</dcterms:modified>
</cp:coreProperties>
</file>